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0F1950">
      <w:pPr>
        <w:spacing w:after="0"/>
        <w:rPr>
          <w:lang w:val="hr-HR"/>
        </w:rPr>
      </w:pPr>
    </w:p>
    <w:p w14:paraId="551288A6">
      <w:pPr>
        <w:tabs>
          <w:tab w:val="left" w:pos="18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4311264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PONUDBENI LIST</w:t>
      </w:r>
    </w:p>
    <w:p w14:paraId="03F5D00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8396CE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E14097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1BC573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EEBB65B">
      <w:pPr>
        <w:spacing w:after="0"/>
        <w:jc w:val="both"/>
        <w:rPr>
          <w:rFonts w:hint="default"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NARUČITELJ: </w:t>
      </w:r>
      <w:r>
        <w:rPr>
          <w:rFonts w:ascii="Times New Roman" w:hAnsi="Times New Roman" w:cs="Times New Roman"/>
          <w:sz w:val="24"/>
          <w:szCs w:val="24"/>
        </w:rPr>
        <w:t>OSNOVNA ŠKOLA</w:t>
      </w:r>
      <w:r>
        <w:rPr>
          <w:rFonts w:hint="default" w:ascii="Times New Roman" w:hAnsi="Times New Roman" w:cs="Times New Roman"/>
          <w:sz w:val="24"/>
          <w:szCs w:val="24"/>
          <w:lang w:val="hr-HR"/>
        </w:rPr>
        <w:t xml:space="preserve"> DOBRI</w:t>
      </w:r>
      <w:r>
        <w:rPr>
          <w:rFonts w:ascii="Times New Roman" w:hAnsi="Times New Roman" w:cs="Times New Roman"/>
          <w:sz w:val="24"/>
          <w:szCs w:val="24"/>
        </w:rPr>
        <w:t xml:space="preserve"> SPLIT, </w:t>
      </w:r>
      <w:r>
        <w:rPr>
          <w:rFonts w:hint="default" w:ascii="Times New Roman" w:hAnsi="Times New Roman" w:cs="Times New Roman"/>
          <w:sz w:val="24"/>
          <w:szCs w:val="24"/>
          <w:lang w:val="hr-HR"/>
        </w:rPr>
        <w:t>Kliška Ulica 25</w:t>
      </w:r>
      <w:r>
        <w:rPr>
          <w:rFonts w:ascii="Times New Roman" w:hAnsi="Times New Roman" w:cs="Times New Roman"/>
          <w:sz w:val="24"/>
          <w:szCs w:val="24"/>
        </w:rPr>
        <w:t>, 21000 Split, OIB</w:t>
      </w:r>
      <w:r>
        <w:rPr>
          <w:rFonts w:hint="default" w:ascii="Times New Roman" w:hAnsi="Times New Roman" w:cs="Times New Roman"/>
          <w:sz w:val="24"/>
          <w:szCs w:val="24"/>
          <w:lang w:val="hr-HR"/>
        </w:rPr>
        <w:t>: 3445728938</w:t>
      </w:r>
      <w:r>
        <w:rPr>
          <w:rFonts w:ascii="Times New Roman" w:hAnsi="Times New Roman" w:cs="Times New Roman"/>
          <w:sz w:val="24"/>
          <w:szCs w:val="24"/>
        </w:rPr>
        <w:t>, Matični broj:03118</w:t>
      </w:r>
      <w:r>
        <w:rPr>
          <w:rFonts w:hint="default" w:ascii="Times New Roman" w:hAnsi="Times New Roman" w:cs="Times New Roman"/>
          <w:sz w:val="24"/>
          <w:szCs w:val="24"/>
          <w:lang w:val="hr-HR"/>
        </w:rPr>
        <w:t>177</w:t>
      </w:r>
      <w:r>
        <w:rPr>
          <w:rFonts w:ascii="Times New Roman" w:hAnsi="Times New Roman" w:cs="Times New Roman"/>
          <w:sz w:val="24"/>
          <w:szCs w:val="24"/>
        </w:rPr>
        <w:t>, e-mail:</w:t>
      </w:r>
      <w:r>
        <w:rPr>
          <w:rFonts w:hint="default" w:ascii="Times New Roman" w:hAnsi="Times New Roman" w:cs="Times New Roman"/>
          <w:sz w:val="24"/>
          <w:szCs w:val="24"/>
          <w:lang w:val="hr-HR"/>
        </w:rPr>
        <w:t xml:space="preserve"> dobri@os-dobri.hr</w:t>
      </w:r>
    </w:p>
    <w:p w14:paraId="43BFA3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9E54CDF">
      <w:pPr>
        <w:spacing w:after="0"/>
        <w:jc w:val="both"/>
        <w:rPr>
          <w:rFonts w:hint="default"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</w:rPr>
        <w:t>PREDMET NABAVE</w:t>
      </w:r>
      <w:r>
        <w:rPr>
          <w:rFonts w:ascii="Times New Roman" w:hAnsi="Times New Roman" w:cs="Times New Roman"/>
          <w:sz w:val="24"/>
          <w:szCs w:val="24"/>
        </w:rPr>
        <w:t>: Nab</w:t>
      </w:r>
      <w:r>
        <w:rPr>
          <w:rFonts w:hint="default" w:ascii="Times New Roman" w:hAnsi="Times New Roman" w:cs="Times New Roman"/>
          <w:sz w:val="24"/>
          <w:szCs w:val="24"/>
          <w:lang w:val="hr-HR"/>
        </w:rPr>
        <w:t>ava za izradu i ugradnju dvoja drvena ulazna vrata s južne strane školske zgrade i glavnih ulaznih četverokrilnih vrata s istočne strane školske zgrade.</w:t>
      </w:r>
      <w:bookmarkStart w:id="0" w:name="_GoBack"/>
      <w:bookmarkEnd w:id="0"/>
    </w:p>
    <w:p w14:paraId="5CC2E35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B97B89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691B06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E2A468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DATUM PONUDE: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</w:t>
      </w:r>
    </w:p>
    <w:p w14:paraId="16E159D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E40D6B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PONUDITELJ: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</w:t>
      </w:r>
    </w:p>
    <w:p w14:paraId="787AE2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552FC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ADRESA: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</w:t>
      </w:r>
    </w:p>
    <w:p w14:paraId="6815BCE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4FDCAA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OIB: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</w:t>
      </w:r>
    </w:p>
    <w:p w14:paraId="3755555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FB7EC8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IBAN: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</w:t>
      </w:r>
    </w:p>
    <w:p w14:paraId="2DF9F5E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95B3FE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NAZIV BANKE U KOJOJ JE OTVOREN IBAN: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</w:t>
      </w:r>
    </w:p>
    <w:p w14:paraId="6CAEBE4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6C7A42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KONTAKT OSOBA: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14:paraId="33F25DA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3FF29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BROJ TELEFONA: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14:paraId="1EF1AE6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8BC5E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ADRESA ELEKTRONIČKE POŠTE: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</w:t>
      </w:r>
    </w:p>
    <w:p w14:paraId="2D7FD14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B8D059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PONUDITELJ JE U SUSTAVU PDV-a                      DA                                 NE</w:t>
      </w:r>
    </w:p>
    <w:p w14:paraId="0C1C0F1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B7B45F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337C41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CIJENA PONUDE BEZ PDV-a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</w:t>
      </w:r>
    </w:p>
    <w:p w14:paraId="7D6A520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14:paraId="72DA1F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IZNOS PDV-a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_________________________</w:t>
      </w:r>
    </w:p>
    <w:p w14:paraId="34F751A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F038F7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CIJENA PONUDE S PDV-om</w:t>
      </w:r>
      <w:r>
        <w:rPr>
          <w:rFonts w:ascii="Times New Roman" w:hAnsi="Times New Roman" w:cs="Times New Roman"/>
          <w:sz w:val="24"/>
          <w:szCs w:val="24"/>
        </w:rPr>
        <w:t xml:space="preserve">   _________________________</w:t>
      </w:r>
    </w:p>
    <w:p w14:paraId="16A48DD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1E3673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BFBCC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14:paraId="15F1640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____________________________________</w:t>
      </w:r>
    </w:p>
    <w:p w14:paraId="6898639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(Ime i prezime ovlaštene osobe ponuditelja)</w:t>
      </w:r>
    </w:p>
    <w:p w14:paraId="3932B23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8ECA2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M.P.      ___________________________________</w:t>
      </w:r>
    </w:p>
    <w:p w14:paraId="5912C3E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(Potpis ovlaštene osobe ponuditelja)                                                         </w:t>
      </w:r>
    </w:p>
    <w:p w14:paraId="3FF1C78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906AD26">
      <w:pPr>
        <w:rPr>
          <w:rFonts w:ascii="Times New Roman" w:hAnsi="Times New Roman" w:cs="Times New Roman"/>
        </w:rPr>
      </w:pPr>
    </w:p>
    <w:sectPr>
      <w:pgSz w:w="11906" w:h="16838"/>
      <w:pgMar w:top="1418" w:right="1418" w:bottom="1418" w:left="1418" w:header="0" w:footer="0" w:gutter="0"/>
      <w:cols w:space="708" w:num="1"/>
      <w:docGrid w:linePitch="29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libri Light">
    <w:panose1 w:val="020F0302020204030204"/>
    <w:charset w:val="EE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100"/>
  <w:documentProtection w:enforcement="0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2F5"/>
    <w:rsid w:val="000C7C41"/>
    <w:rsid w:val="004831F9"/>
    <w:rsid w:val="00486E6B"/>
    <w:rsid w:val="004A2CFF"/>
    <w:rsid w:val="0053638E"/>
    <w:rsid w:val="005C1929"/>
    <w:rsid w:val="006B25AF"/>
    <w:rsid w:val="006C3AC4"/>
    <w:rsid w:val="009E12F5"/>
    <w:rsid w:val="00A656B2"/>
    <w:rsid w:val="00C17CC9"/>
    <w:rsid w:val="00F522BD"/>
    <w:rsid w:val="0A262C6D"/>
    <w:rsid w:val="58480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40" w:lineRule="auto"/>
    </w:pPr>
    <w:rPr>
      <w:rFonts w:asciiTheme="majorHAnsi" w:hAnsiTheme="majorHAnsi" w:eastAsiaTheme="minorHAnsi" w:cstheme="majorBidi"/>
      <w:sz w:val="22"/>
      <w:szCs w:val="22"/>
      <w:lang w:val="en-US" w:eastAsia="en-US" w:bidi="en-US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282</Words>
  <Characters>1614</Characters>
  <Lines>13</Lines>
  <Paragraphs>3</Paragraphs>
  <TotalTime>15</TotalTime>
  <ScaleCrop>false</ScaleCrop>
  <LinksUpToDate>false</LinksUpToDate>
  <CharactersWithSpaces>1893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2025-06-05T11:49:00Z</dcterms:created>
  <dc:creator>Dijana Šućur</dc:creator>
  <cp:lastModifiedBy>Tajnica</cp:lastModifiedBy>
  <dcterms:modified xsi:type="dcterms:W3CDTF">2025-07-10T06:27:43Z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1033-12.2.0.21546</vt:lpwstr>
  </property>
  <property fmtid="{D5CDD505-2E9C-101B-9397-08002B2CF9AE}" pid="3" name="ICV">
    <vt:lpwstr>07CED46CE23C4E7D9CBB78544EB7C196_13</vt:lpwstr>
  </property>
</Properties>
</file>