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AEA2A" w14:textId="77777777" w:rsidR="00E96764" w:rsidRPr="00E96764" w:rsidRDefault="00E96764" w:rsidP="00E96764">
      <w:pPr>
        <w:spacing w:after="0" w:line="276" w:lineRule="auto"/>
        <w:rPr>
          <w:rFonts w:ascii="Times New Roman" w:hAnsi="Times New Roman" w:cs="Times New Roman"/>
          <w:lang w:eastAsia="en-US"/>
        </w:rPr>
      </w:pPr>
    </w:p>
    <w:p w14:paraId="3C562F57" w14:textId="77777777" w:rsidR="00E96764" w:rsidRPr="00E96764" w:rsidRDefault="00E96764" w:rsidP="00E96764">
      <w:pPr>
        <w:pStyle w:val="Odlomakpopisa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E96764">
        <w:rPr>
          <w:rFonts w:ascii="Times New Roman" w:hAnsi="Times New Roman" w:cs="Times New Roman"/>
          <w:b/>
          <w:sz w:val="32"/>
          <w:szCs w:val="32"/>
          <w:lang w:eastAsia="en-US"/>
        </w:rPr>
        <w:t>UPISNO PODRUČJE OŠ DOBRI</w:t>
      </w:r>
    </w:p>
    <w:p w14:paraId="5162ED9A" w14:textId="77777777" w:rsidR="00E96764" w:rsidRPr="00E96764" w:rsidRDefault="00E96764" w:rsidP="00E96764">
      <w:pPr>
        <w:pStyle w:val="Odlomakpopisa"/>
        <w:spacing w:after="0" w:line="276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  <w:lang w:eastAsia="en-US"/>
        </w:rPr>
      </w:pPr>
      <w:r w:rsidRPr="00E96764">
        <w:rPr>
          <w:rFonts w:ascii="Times New Roman" w:hAnsi="Times New Roman" w:cs="Times New Roman"/>
          <w:b/>
          <w:color w:val="C0504D" w:themeColor="accent2"/>
          <w:sz w:val="28"/>
          <w:szCs w:val="28"/>
          <w:lang w:eastAsia="en-US"/>
        </w:rPr>
        <w:t>Ograničeno sljedećim ulicama</w:t>
      </w:r>
    </w:p>
    <w:p w14:paraId="5B421458" w14:textId="77777777" w:rsidR="00D44384" w:rsidRPr="00E96764" w:rsidRDefault="00D44384" w:rsidP="00E96764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lang w:eastAsia="en-US"/>
        </w:rPr>
      </w:pPr>
      <w:r w:rsidRPr="00E96764">
        <w:rPr>
          <w:rFonts w:ascii="Times New Roman" w:hAnsi="Times New Roman" w:cs="Times New Roman"/>
          <w:b/>
          <w:lang w:eastAsia="en-US"/>
        </w:rPr>
        <w:t>Gundulićeva-parni brojevi</w:t>
      </w:r>
    </w:p>
    <w:p w14:paraId="11136749" w14:textId="77777777" w:rsidR="00D44384" w:rsidRPr="00E96764" w:rsidRDefault="00D44384" w:rsidP="00E96764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lang w:eastAsia="en-US"/>
        </w:rPr>
      </w:pPr>
      <w:r w:rsidRPr="00E96764">
        <w:rPr>
          <w:rFonts w:ascii="Times New Roman" w:hAnsi="Times New Roman" w:cs="Times New Roman"/>
          <w:b/>
          <w:lang w:eastAsia="en-US"/>
        </w:rPr>
        <w:t>Matošića-parni brojevi</w:t>
      </w:r>
    </w:p>
    <w:p w14:paraId="306E23E7" w14:textId="77777777" w:rsidR="00D44384" w:rsidRPr="00E96764" w:rsidRDefault="00D44384" w:rsidP="00E96764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lang w:eastAsia="en-US"/>
        </w:rPr>
      </w:pPr>
      <w:r w:rsidRPr="00E96764">
        <w:rPr>
          <w:rFonts w:ascii="Times New Roman" w:hAnsi="Times New Roman" w:cs="Times New Roman"/>
          <w:b/>
          <w:lang w:eastAsia="en-US"/>
        </w:rPr>
        <w:t>Zrinsko-Frankopanska-parni brojevi do broja 8</w:t>
      </w:r>
    </w:p>
    <w:p w14:paraId="0C641A3B" w14:textId="77777777" w:rsidR="00D44384" w:rsidRPr="00E96764" w:rsidRDefault="00D44384" w:rsidP="00E96764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lang w:eastAsia="en-US"/>
        </w:rPr>
      </w:pPr>
      <w:r w:rsidRPr="00E96764">
        <w:rPr>
          <w:rFonts w:ascii="Times New Roman" w:hAnsi="Times New Roman" w:cs="Times New Roman"/>
          <w:b/>
          <w:lang w:eastAsia="en-US"/>
        </w:rPr>
        <w:t>Domovinskog rata-neparni brojevi do broja 27 i</w:t>
      </w:r>
    </w:p>
    <w:p w14:paraId="774EFD95" w14:textId="77777777" w:rsidR="00D44384" w:rsidRPr="00E96764" w:rsidRDefault="00D44384" w:rsidP="00E96764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lang w:eastAsia="en-US"/>
        </w:rPr>
      </w:pPr>
      <w:r w:rsidRPr="00E96764">
        <w:rPr>
          <w:rFonts w:ascii="Times New Roman" w:hAnsi="Times New Roman" w:cs="Times New Roman"/>
          <w:b/>
          <w:lang w:eastAsia="en-US"/>
        </w:rPr>
        <w:t>Obala hrvatskog narodnog preporoda.</w:t>
      </w:r>
    </w:p>
    <w:p w14:paraId="2C632727" w14:textId="77777777" w:rsidR="00D44384" w:rsidRPr="00E96764" w:rsidRDefault="00D44384" w:rsidP="00D44384">
      <w:pPr>
        <w:spacing w:after="0" w:line="276" w:lineRule="auto"/>
        <w:rPr>
          <w:rFonts w:ascii="Times New Roman" w:hAnsi="Times New Roman" w:cs="Times New Roman"/>
          <w:b/>
          <w:lang w:eastAsia="en-US"/>
        </w:rPr>
      </w:pPr>
    </w:p>
    <w:p w14:paraId="10F60BD7" w14:textId="77777777" w:rsidR="001C005B" w:rsidRDefault="00D44384" w:rsidP="001C005B">
      <w:pPr>
        <w:spacing w:after="200" w:line="276" w:lineRule="auto"/>
        <w:rPr>
          <w:rFonts w:ascii="Times New Roman" w:hAnsi="Times New Roman" w:cs="Times New Roman"/>
          <w:b/>
          <w:color w:val="C00000"/>
          <w:lang w:eastAsia="en-US"/>
        </w:rPr>
      </w:pPr>
      <w:r w:rsidRPr="00E96764">
        <w:rPr>
          <w:rFonts w:ascii="Times New Roman" w:hAnsi="Times New Roman" w:cs="Times New Roman"/>
          <w:b/>
          <w:color w:val="C00000"/>
          <w:lang w:eastAsia="en-US"/>
        </w:rPr>
        <w:t>Unutar graničnog područja, obzirom na položaj Škole u centru grada, upisno područje odnosi se i  na sljedeće ulice:</w:t>
      </w:r>
    </w:p>
    <w:p w14:paraId="63208448" w14:textId="5D44B286" w:rsidR="00046071" w:rsidRPr="001C005B" w:rsidRDefault="001C005B" w:rsidP="001C005B">
      <w:pPr>
        <w:spacing w:after="200" w:line="276" w:lineRule="auto"/>
        <w:rPr>
          <w:rFonts w:ascii="Times New Roman" w:hAnsi="Times New Roman" w:cs="Times New Roman"/>
          <w:b/>
          <w:color w:val="C00000"/>
          <w:lang w:eastAsia="en-US"/>
        </w:rPr>
      </w:pPr>
      <w:r w:rsidRPr="001C005B">
        <w:rPr>
          <w:b/>
          <w:bCs/>
        </w:rPr>
        <w:t xml:space="preserve">Bihaćka, Bosanska, </w:t>
      </w:r>
      <w:proofErr w:type="spellStart"/>
      <w:r w:rsidRPr="001C005B">
        <w:rPr>
          <w:b/>
          <w:bCs/>
        </w:rPr>
        <w:t>Cosmijeva</w:t>
      </w:r>
      <w:proofErr w:type="spellEnd"/>
      <w:r w:rsidRPr="001C005B">
        <w:rPr>
          <w:b/>
          <w:bCs/>
        </w:rPr>
        <w:t xml:space="preserve">, Dioklecijanova, </w:t>
      </w:r>
      <w:proofErr w:type="spellStart"/>
      <w:r w:rsidRPr="001C005B">
        <w:rPr>
          <w:b/>
          <w:bCs/>
        </w:rPr>
        <w:t>Domaldova</w:t>
      </w:r>
      <w:proofErr w:type="spellEnd"/>
      <w:r w:rsidRPr="001C005B">
        <w:rPr>
          <w:b/>
          <w:bCs/>
        </w:rPr>
        <w:t xml:space="preserve">, Hrvojeva, Kačićeva, </w:t>
      </w:r>
      <w:proofErr w:type="spellStart"/>
      <w:r w:rsidRPr="001C005B">
        <w:rPr>
          <w:b/>
          <w:bCs/>
        </w:rPr>
        <w:t>Kavanjinova</w:t>
      </w:r>
      <w:proofErr w:type="spellEnd"/>
      <w:r w:rsidRPr="001C005B">
        <w:rPr>
          <w:b/>
          <w:bCs/>
        </w:rPr>
        <w:t xml:space="preserve">,  Klaićeva poljana, </w:t>
      </w:r>
      <w:proofErr w:type="spellStart"/>
      <w:r w:rsidRPr="001C005B">
        <w:rPr>
          <w:b/>
          <w:bCs/>
        </w:rPr>
        <w:t>Ilićev</w:t>
      </w:r>
      <w:proofErr w:type="spellEnd"/>
      <w:r w:rsidRPr="001C005B">
        <w:rPr>
          <w:b/>
          <w:bCs/>
        </w:rPr>
        <w:t xml:space="preserve"> prolaz, </w:t>
      </w:r>
      <w:proofErr w:type="spellStart"/>
      <w:r w:rsidRPr="001C005B">
        <w:rPr>
          <w:b/>
          <w:bCs/>
        </w:rPr>
        <w:t>Obrov</w:t>
      </w:r>
      <w:proofErr w:type="spellEnd"/>
      <w:r w:rsidRPr="001C005B">
        <w:rPr>
          <w:b/>
          <w:bCs/>
        </w:rPr>
        <w:t xml:space="preserve">, Kraj sv. Marije, Šubićeva, Trg braće Radić, Voćni trg, </w:t>
      </w:r>
      <w:proofErr w:type="spellStart"/>
      <w:r w:rsidRPr="001C005B">
        <w:rPr>
          <w:b/>
          <w:bCs/>
        </w:rPr>
        <w:t>Kružićeva</w:t>
      </w:r>
      <w:proofErr w:type="spellEnd"/>
      <w:r w:rsidRPr="001C005B">
        <w:rPr>
          <w:b/>
          <w:bCs/>
        </w:rPr>
        <w:t xml:space="preserve">, </w:t>
      </w:r>
      <w:proofErr w:type="spellStart"/>
      <w:r w:rsidRPr="001C005B">
        <w:rPr>
          <w:b/>
          <w:bCs/>
        </w:rPr>
        <w:t>Pistura</w:t>
      </w:r>
      <w:proofErr w:type="spellEnd"/>
      <w:r w:rsidRPr="001C005B">
        <w:rPr>
          <w:b/>
          <w:bCs/>
        </w:rPr>
        <w:t xml:space="preserve">, Marulićeva, Teutina, Trg Gaje Bulata, Ćiril </w:t>
      </w:r>
      <w:proofErr w:type="spellStart"/>
      <w:r w:rsidRPr="001C005B">
        <w:rPr>
          <w:b/>
          <w:bCs/>
        </w:rPr>
        <w:t>Metodova</w:t>
      </w:r>
      <w:proofErr w:type="spellEnd"/>
      <w:r w:rsidRPr="001C005B">
        <w:rPr>
          <w:b/>
          <w:bCs/>
        </w:rPr>
        <w:t xml:space="preserve">, </w:t>
      </w:r>
      <w:proofErr w:type="spellStart"/>
      <w:r w:rsidRPr="001C005B">
        <w:rPr>
          <w:b/>
          <w:bCs/>
        </w:rPr>
        <w:t>Carrarinova</w:t>
      </w:r>
      <w:proofErr w:type="spellEnd"/>
      <w:r w:rsidRPr="001C005B">
        <w:rPr>
          <w:b/>
          <w:bCs/>
        </w:rPr>
        <w:t xml:space="preserve"> poljana, </w:t>
      </w:r>
      <w:proofErr w:type="spellStart"/>
      <w:r w:rsidRPr="001C005B">
        <w:rPr>
          <w:b/>
          <w:bCs/>
        </w:rPr>
        <w:t>Nepotova</w:t>
      </w:r>
      <w:proofErr w:type="spellEnd"/>
      <w:r w:rsidRPr="001C005B">
        <w:rPr>
          <w:b/>
          <w:bCs/>
        </w:rPr>
        <w:t xml:space="preserve">, Ilirske akademije, , Majstora Jurja, </w:t>
      </w:r>
      <w:proofErr w:type="spellStart"/>
      <w:r w:rsidRPr="001C005B">
        <w:rPr>
          <w:b/>
          <w:bCs/>
        </w:rPr>
        <w:t>Rodrigina</w:t>
      </w:r>
      <w:proofErr w:type="spellEnd"/>
      <w:r w:rsidRPr="001C005B">
        <w:rPr>
          <w:b/>
          <w:bCs/>
        </w:rPr>
        <w:t xml:space="preserve">, Adamova, </w:t>
      </w:r>
      <w:proofErr w:type="spellStart"/>
      <w:r w:rsidRPr="001C005B">
        <w:rPr>
          <w:b/>
          <w:bCs/>
        </w:rPr>
        <w:t>Severova</w:t>
      </w:r>
      <w:proofErr w:type="spellEnd"/>
      <w:r w:rsidRPr="001C005B">
        <w:rPr>
          <w:b/>
          <w:bCs/>
        </w:rPr>
        <w:t xml:space="preserve">, </w:t>
      </w:r>
      <w:proofErr w:type="spellStart"/>
      <w:r w:rsidRPr="001C005B">
        <w:rPr>
          <w:b/>
          <w:bCs/>
        </w:rPr>
        <w:t>Zoranićeva</w:t>
      </w:r>
      <w:proofErr w:type="spellEnd"/>
      <w:r w:rsidRPr="001C005B">
        <w:rPr>
          <w:b/>
          <w:bCs/>
        </w:rPr>
        <w:t xml:space="preserve">, Narodni trg, Trg Republike, </w:t>
      </w:r>
      <w:proofErr w:type="spellStart"/>
      <w:r w:rsidRPr="001C005B">
        <w:rPr>
          <w:b/>
          <w:bCs/>
        </w:rPr>
        <w:t>Tončićeva</w:t>
      </w:r>
      <w:proofErr w:type="spellEnd"/>
      <w:r w:rsidRPr="001C005B">
        <w:rPr>
          <w:b/>
          <w:bCs/>
        </w:rPr>
        <w:t xml:space="preserve">, Bana Jelačića, Ban Mladenova, Tomića stine, </w:t>
      </w:r>
      <w:proofErr w:type="spellStart"/>
      <w:r w:rsidRPr="001C005B">
        <w:rPr>
          <w:b/>
          <w:bCs/>
        </w:rPr>
        <w:t>Trumbićeva</w:t>
      </w:r>
      <w:proofErr w:type="spellEnd"/>
      <w:r w:rsidRPr="001C005B">
        <w:rPr>
          <w:b/>
          <w:bCs/>
        </w:rPr>
        <w:t xml:space="preserve"> ulica, </w:t>
      </w:r>
      <w:proofErr w:type="spellStart"/>
      <w:r w:rsidRPr="001C005B">
        <w:rPr>
          <w:b/>
          <w:bCs/>
        </w:rPr>
        <w:t>Kliška</w:t>
      </w:r>
      <w:proofErr w:type="spellEnd"/>
      <w:r w:rsidRPr="001C005B">
        <w:rPr>
          <w:b/>
          <w:bCs/>
        </w:rPr>
        <w:t xml:space="preserve">, Krešimirova, </w:t>
      </w:r>
      <w:proofErr w:type="spellStart"/>
      <w:r w:rsidRPr="001C005B">
        <w:rPr>
          <w:b/>
          <w:bCs/>
        </w:rPr>
        <w:t>Kružićeva</w:t>
      </w:r>
      <w:proofErr w:type="spellEnd"/>
      <w:r w:rsidRPr="001C005B">
        <w:rPr>
          <w:b/>
          <w:bCs/>
        </w:rPr>
        <w:t xml:space="preserve">, Kralja Tomislava, </w:t>
      </w:r>
      <w:proofErr w:type="spellStart"/>
      <w:r w:rsidRPr="001C005B">
        <w:rPr>
          <w:b/>
          <w:bCs/>
        </w:rPr>
        <w:t>Kruševića</w:t>
      </w:r>
      <w:proofErr w:type="spellEnd"/>
      <w:r w:rsidRPr="001C005B">
        <w:rPr>
          <w:b/>
          <w:bCs/>
        </w:rPr>
        <w:t xml:space="preserve"> gumno, Livanjska, LJ. Posavskog, </w:t>
      </w:r>
      <w:proofErr w:type="spellStart"/>
      <w:r w:rsidRPr="001C005B">
        <w:rPr>
          <w:b/>
          <w:bCs/>
        </w:rPr>
        <w:t>Manuška</w:t>
      </w:r>
      <w:proofErr w:type="spellEnd"/>
      <w:r w:rsidRPr="001C005B">
        <w:rPr>
          <w:b/>
          <w:bCs/>
        </w:rPr>
        <w:t xml:space="preserve"> poljana, </w:t>
      </w:r>
      <w:proofErr w:type="spellStart"/>
      <w:r w:rsidRPr="001C005B">
        <w:rPr>
          <w:b/>
          <w:bCs/>
        </w:rPr>
        <w:t>Marmontova</w:t>
      </w:r>
      <w:proofErr w:type="spellEnd"/>
      <w:r w:rsidRPr="001C005B">
        <w:rPr>
          <w:b/>
          <w:bCs/>
        </w:rPr>
        <w:t xml:space="preserve">, </w:t>
      </w:r>
      <w:proofErr w:type="spellStart"/>
      <w:r w:rsidRPr="001C005B">
        <w:rPr>
          <w:b/>
          <w:bCs/>
        </w:rPr>
        <w:t>Nigerova</w:t>
      </w:r>
      <w:proofErr w:type="spellEnd"/>
      <w:r w:rsidRPr="001C005B">
        <w:rPr>
          <w:b/>
          <w:bCs/>
        </w:rPr>
        <w:t xml:space="preserve">, Sinjska, </w:t>
      </w:r>
      <w:proofErr w:type="spellStart"/>
      <w:r w:rsidRPr="001C005B">
        <w:rPr>
          <w:b/>
          <w:bCs/>
        </w:rPr>
        <w:t>Slavićeva</w:t>
      </w:r>
      <w:proofErr w:type="spellEnd"/>
      <w:r w:rsidRPr="001C005B">
        <w:rPr>
          <w:b/>
          <w:bCs/>
        </w:rPr>
        <w:t xml:space="preserve">, </w:t>
      </w:r>
      <w:proofErr w:type="spellStart"/>
      <w:r w:rsidRPr="001C005B">
        <w:rPr>
          <w:b/>
          <w:bCs/>
        </w:rPr>
        <w:t>Sredmanuška</w:t>
      </w:r>
      <w:proofErr w:type="spellEnd"/>
      <w:r w:rsidRPr="001C005B">
        <w:rPr>
          <w:b/>
          <w:bCs/>
        </w:rPr>
        <w:t xml:space="preserve">, </w:t>
      </w:r>
      <w:proofErr w:type="spellStart"/>
      <w:r w:rsidRPr="001C005B">
        <w:rPr>
          <w:b/>
          <w:bCs/>
        </w:rPr>
        <w:t>Starčevićeva</w:t>
      </w:r>
      <w:proofErr w:type="spellEnd"/>
      <w:r w:rsidRPr="001C005B">
        <w:rPr>
          <w:b/>
          <w:bCs/>
        </w:rPr>
        <w:t xml:space="preserve">, </w:t>
      </w:r>
      <w:r w:rsidR="00D86BD0">
        <w:rPr>
          <w:b/>
          <w:bCs/>
        </w:rPr>
        <w:t xml:space="preserve">Svačićeva, </w:t>
      </w:r>
      <w:r w:rsidRPr="001C005B">
        <w:rPr>
          <w:b/>
          <w:bCs/>
        </w:rPr>
        <w:t>Trogirska, Zadarska, Zagrebačka</w:t>
      </w:r>
    </w:p>
    <w:p w14:paraId="717F9ED0" w14:textId="77777777" w:rsidR="00647A1A" w:rsidRDefault="00E96764">
      <w:r w:rsidRPr="00E96764">
        <w:rPr>
          <w:noProof/>
        </w:rPr>
        <w:drawing>
          <wp:inline distT="0" distB="0" distL="0" distR="0" wp14:anchorId="47FC778A" wp14:editId="3B82CB37">
            <wp:extent cx="5760720" cy="3240405"/>
            <wp:effectExtent l="0" t="0" r="0" b="0"/>
            <wp:docPr id="1" name="Slika 1" descr="d:\Users\Korisnik\Downloads\20170201_16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risnik\Downloads\20170201_161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4636C"/>
    <w:multiLevelType w:val="hybridMultilevel"/>
    <w:tmpl w:val="245E8DDE"/>
    <w:lvl w:ilvl="0" w:tplc="F31402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70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84"/>
    <w:rsid w:val="00046071"/>
    <w:rsid w:val="00127F99"/>
    <w:rsid w:val="001C005B"/>
    <w:rsid w:val="00647A1A"/>
    <w:rsid w:val="00780B33"/>
    <w:rsid w:val="00B123E4"/>
    <w:rsid w:val="00D44384"/>
    <w:rsid w:val="00D86BD0"/>
    <w:rsid w:val="00E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08C4"/>
  <w15:docId w15:val="{165A019D-47CC-400A-8915-996E3FE1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4"/>
    <w:pPr>
      <w:spacing w:after="160" w:line="259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6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 Dodig</cp:lastModifiedBy>
  <cp:revision>2</cp:revision>
  <dcterms:created xsi:type="dcterms:W3CDTF">2024-06-18T07:31:00Z</dcterms:created>
  <dcterms:modified xsi:type="dcterms:W3CDTF">2024-06-18T07:31:00Z</dcterms:modified>
</cp:coreProperties>
</file>