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C3151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01.rujn</w:t>
      </w:r>
      <w:r w:rsidR="00681788">
        <w:rPr>
          <w:rFonts w:ascii="Arial" w:hAnsi="Arial" w:cs="Arial"/>
          <w:sz w:val="24"/>
          <w:szCs w:val="24"/>
          <w:lang w:val="en-US"/>
        </w:rPr>
        <w:t>a</w:t>
      </w:r>
      <w:r w:rsidR="002A4602">
        <w:rPr>
          <w:rFonts w:ascii="Arial" w:hAnsi="Arial" w:cs="Arial"/>
          <w:sz w:val="24"/>
          <w:szCs w:val="24"/>
          <w:lang w:val="en-US"/>
        </w:rPr>
        <w:t xml:space="preserve"> 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58.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DOBRI-Split,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Statutarnoj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</w:t>
      </w:r>
      <w:r w:rsidR="00946BB3">
        <w:rPr>
          <w:rFonts w:ascii="Arial" w:hAnsi="Arial" w:cs="Arial"/>
          <w:sz w:val="24"/>
          <w:szCs w:val="24"/>
          <w:lang w:val="en-US"/>
        </w:rPr>
        <w:t>uc</w:t>
      </w:r>
      <w:r w:rsidR="003C315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3C315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trećoj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(3</w:t>
      </w:r>
      <w:r w:rsidR="00946BB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</w:t>
      </w:r>
      <w:r w:rsidR="00946BB3">
        <w:rPr>
          <w:rFonts w:ascii="Arial" w:hAnsi="Arial" w:cs="Arial"/>
          <w:sz w:val="24"/>
          <w:szCs w:val="24"/>
          <w:lang w:val="en-US"/>
        </w:rPr>
        <w:t>kol</w:t>
      </w:r>
      <w:r w:rsidR="003C3151">
        <w:rPr>
          <w:rFonts w:ascii="Arial" w:hAnsi="Arial" w:cs="Arial"/>
          <w:sz w:val="24"/>
          <w:szCs w:val="24"/>
          <w:lang w:val="en-US"/>
        </w:rPr>
        <w:t>skog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održanoj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dana 30.kolovoz</w:t>
      </w:r>
      <w:r>
        <w:rPr>
          <w:rFonts w:ascii="Arial" w:hAnsi="Arial" w:cs="Arial"/>
          <w:sz w:val="24"/>
          <w:szCs w:val="24"/>
          <w:lang w:val="en-US"/>
        </w:rPr>
        <w:t xml:space="preserve">a 2021.godine,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</w:t>
      </w:r>
      <w:r w:rsidR="0039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9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prijedlog</w:t>
      </w:r>
      <w:proofErr w:type="spellEnd"/>
      <w:r w:rsidR="00391118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traženje</w:t>
      </w:r>
      <w:proofErr w:type="spellEnd"/>
      <w:r w:rsidR="0039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Ravnateljice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946BB3" w:rsidRDefault="0039111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946BB3">
        <w:rPr>
          <w:rFonts w:ascii="Arial" w:hAnsi="Arial" w:cs="Arial"/>
          <w:sz w:val="24"/>
          <w:szCs w:val="24"/>
          <w:lang w:val="en-US"/>
        </w:rPr>
        <w:t xml:space="preserve">ao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prethodnu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sugl</w:t>
      </w:r>
      <w:r w:rsidR="003C3151">
        <w:rPr>
          <w:rFonts w:ascii="Arial" w:hAnsi="Arial" w:cs="Arial"/>
          <w:sz w:val="24"/>
          <w:szCs w:val="24"/>
          <w:lang w:val="en-US"/>
        </w:rPr>
        <w:t>asnost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donošenje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Odluke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poslovno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uvjetovanom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otkazu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Suadi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Hadžić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učiteljici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islamskog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vjeronauka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114.Zakona o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3151">
        <w:rPr>
          <w:rFonts w:ascii="Arial" w:hAnsi="Arial" w:cs="Arial"/>
          <w:sz w:val="24"/>
          <w:szCs w:val="24"/>
          <w:lang w:val="en-US"/>
        </w:rPr>
        <w:t>školi</w:t>
      </w:r>
      <w:proofErr w:type="spellEnd"/>
    </w:p>
    <w:p w:rsidR="00946BB3" w:rsidRDefault="00E9513E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Ravnateljica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upoznala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prestanku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Slobodanu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Zekuliću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učitelju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fizike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tehničke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kulture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starosnu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mirovinu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112.stavku 4.Zakona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71.Pravilnika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OŠ Dobri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112.stavku 3.Zakona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</w:p>
    <w:p w:rsidR="009F64E3" w:rsidRDefault="0039111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E9513E">
        <w:rPr>
          <w:rFonts w:ascii="Arial" w:hAnsi="Arial" w:cs="Arial"/>
          <w:sz w:val="24"/>
          <w:szCs w:val="24"/>
          <w:lang w:val="en-US"/>
        </w:rPr>
        <w:t xml:space="preserve">ao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da se s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Feliciom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Jelenom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Granić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učiteljicom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engleskog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jezika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sklopi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Ugovor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neodređeno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>,</w:t>
      </w:r>
      <w:r w:rsidR="00A07D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07DB6">
        <w:rPr>
          <w:rFonts w:ascii="Arial" w:hAnsi="Arial" w:cs="Arial"/>
          <w:sz w:val="24"/>
          <w:szCs w:val="24"/>
          <w:lang w:val="en-US"/>
        </w:rPr>
        <w:t>počev</w:t>
      </w:r>
      <w:proofErr w:type="spellEnd"/>
      <w:r w:rsidR="00A07DB6">
        <w:rPr>
          <w:rFonts w:ascii="Arial" w:hAnsi="Arial" w:cs="Arial"/>
          <w:sz w:val="24"/>
          <w:szCs w:val="24"/>
          <w:lang w:val="en-US"/>
        </w:rPr>
        <w:t xml:space="preserve"> od 01.rujna 2021.godine,</w:t>
      </w:r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razloga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povećanja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satnice</w:t>
      </w:r>
      <w:proofErr w:type="spellEnd"/>
    </w:p>
    <w:p w:rsidR="009F64E3" w:rsidRPr="003C3151" w:rsidRDefault="00391118" w:rsidP="003C3151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rad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jednoj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513E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školskoj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godini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2021</w:t>
      </w:r>
      <w:proofErr w:type="gramStart"/>
      <w:r w:rsidR="00E9513E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="00E9513E">
        <w:rPr>
          <w:rFonts w:ascii="Arial" w:hAnsi="Arial" w:cs="Arial"/>
          <w:sz w:val="24"/>
          <w:szCs w:val="24"/>
          <w:lang w:val="en-US"/>
        </w:rPr>
        <w:t>2022.</w:t>
      </w:r>
    </w:p>
    <w:p w:rsidR="009F64E3" w:rsidRDefault="009F64E3" w:rsidP="009F64E3">
      <w:pPr>
        <w:pStyle w:val="Bezprored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Pr="009F64E3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Zapisničarka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Predsjednica Školskog odbora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P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Željana Vukasović                                    </w:t>
      </w:r>
      <w:r w:rsidR="00DB2775">
        <w:rPr>
          <w:rFonts w:ascii="Arial" w:hAnsi="Arial" w:cs="Arial"/>
          <w:sz w:val="24"/>
          <w:szCs w:val="24"/>
        </w:rPr>
        <w:t xml:space="preserve">                  Iris Didić Mužić</w:t>
      </w:r>
    </w:p>
    <w:sectPr w:rsidR="00E56700" w:rsidRPr="00E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E246E"/>
    <w:rsid w:val="001F6633"/>
    <w:rsid w:val="002A4602"/>
    <w:rsid w:val="0034463C"/>
    <w:rsid w:val="0035303A"/>
    <w:rsid w:val="00391118"/>
    <w:rsid w:val="003C3151"/>
    <w:rsid w:val="0056258D"/>
    <w:rsid w:val="005A2D51"/>
    <w:rsid w:val="005C2658"/>
    <w:rsid w:val="00681788"/>
    <w:rsid w:val="00684F45"/>
    <w:rsid w:val="00866C79"/>
    <w:rsid w:val="00887307"/>
    <w:rsid w:val="00946BB3"/>
    <w:rsid w:val="0097140C"/>
    <w:rsid w:val="009F30D7"/>
    <w:rsid w:val="009F64E3"/>
    <w:rsid w:val="00A07DB6"/>
    <w:rsid w:val="00A65DDD"/>
    <w:rsid w:val="00A74DCB"/>
    <w:rsid w:val="00CD036E"/>
    <w:rsid w:val="00CD0F74"/>
    <w:rsid w:val="00DA29D4"/>
    <w:rsid w:val="00DB2775"/>
    <w:rsid w:val="00E56700"/>
    <w:rsid w:val="00E9513E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2021-05-05T11:27:00Z</cp:lastPrinted>
  <dcterms:created xsi:type="dcterms:W3CDTF">2021-09-02T12:17:00Z</dcterms:created>
  <dcterms:modified xsi:type="dcterms:W3CDTF">2021-09-02T12:17:00Z</dcterms:modified>
</cp:coreProperties>
</file>